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11321-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anierung Forsthaus Woblitz, 16798 Fürstenberg/Havel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anierung Forsthaus Woblitz in Fürstenberg/Havel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